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9" w:rsidRPr="003B6C6F" w:rsidRDefault="00246AF9" w:rsidP="002E6C3E">
      <w:pPr>
        <w:pStyle w:val="Balk2"/>
        <w:shd w:val="clear" w:color="auto" w:fill="FFFFFF"/>
        <w:spacing w:before="0" w:beforeAutospacing="0" w:after="360" w:afterAutospacing="0"/>
        <w:rPr>
          <w:rFonts w:ascii="Comic Sans MS" w:hAnsi="Comic Sans MS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Okulumuz 2-L Sınıf Öğretmeni Fatma </w:t>
      </w:r>
      <w:proofErr w:type="spellStart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Yakutsoy</w:t>
      </w:r>
      <w:proofErr w:type="spellEnd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 Yılmaz’ın </w:t>
      </w:r>
      <w:r w:rsidR="00AE6882"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ortak olarak katıldığı ‘</w:t>
      </w:r>
      <w:r w:rsidR="002E6C3E" w:rsidRPr="003B6C6F">
        <w:rPr>
          <w:rFonts w:ascii="Comic Sans MS" w:hAnsi="Comic Sans MS" w:cs="Arial"/>
          <w:b w:val="0"/>
          <w:color w:val="4BB5C1"/>
          <w:sz w:val="22"/>
          <w:szCs w:val="22"/>
        </w:rPr>
        <w:t>THE GUARDIANS OF PLANET EARTH</w:t>
      </w:r>
      <w:r w:rsidR="00AE6882"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’’</w:t>
      </w:r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eTwinning</w:t>
      </w:r>
      <w:proofErr w:type="spellEnd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  Projesi </w:t>
      </w:r>
      <w:r w:rsidR="002E6C3E" w:rsidRPr="003B6C6F">
        <w:rPr>
          <w:rFonts w:ascii="Comic Sans MS" w:hAnsi="Comic Sans MS"/>
          <w:b w:val="0"/>
          <w:sz w:val="22"/>
          <w:szCs w:val="22"/>
        </w:rPr>
        <w:t>BOSNA-HERSEK (1), İSPANYA (2), ROMANYA (4), TÜRKIYE (9)</w:t>
      </w:r>
      <w:r w:rsidR="00AE6882" w:rsidRPr="003B6C6F">
        <w:rPr>
          <w:rFonts w:ascii="Comic Sans MS" w:hAnsi="Comic Sans MS"/>
          <w:b w:val="0"/>
          <w:sz w:val="22"/>
          <w:szCs w:val="22"/>
        </w:rPr>
        <w:t xml:space="preserve"> </w:t>
      </w:r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ortaklarıyla çalışmaktadır.</w:t>
      </w:r>
    </w:p>
    <w:p w:rsidR="002E6C3E" w:rsidRPr="003B6C6F" w:rsidRDefault="002E6C3E" w:rsidP="002E6C3E">
      <w:pPr>
        <w:pStyle w:val="Balk2"/>
        <w:shd w:val="clear" w:color="auto" w:fill="FFFFFF"/>
        <w:spacing w:before="0" w:beforeAutospacing="0" w:after="360" w:afterAutospacing="0"/>
        <w:rPr>
          <w:rFonts w:ascii="Comic Sans MS" w:hAnsi="Comic Sans MS"/>
          <w:b w:val="0"/>
          <w:color w:val="000000" w:themeColor="text1"/>
          <w:sz w:val="22"/>
          <w:szCs w:val="22"/>
        </w:rPr>
      </w:pPr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Bu proje ile öğrencilerimizi yerel ve küresel anlamda çevre sorunları ile </w:t>
      </w:r>
      <w:proofErr w:type="spellStart"/>
      <w:proofErr w:type="gramStart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>tanıştırmak,çözüm</w:t>
      </w:r>
      <w:proofErr w:type="spellEnd"/>
      <w:proofErr w:type="gramEnd"/>
      <w:r w:rsidRPr="003B6C6F">
        <w:rPr>
          <w:rFonts w:ascii="Comic Sans MS" w:hAnsi="Comic Sans MS"/>
          <w:b w:val="0"/>
          <w:color w:val="000000" w:themeColor="text1"/>
          <w:sz w:val="22"/>
          <w:szCs w:val="22"/>
        </w:rPr>
        <w:t xml:space="preserve"> önerilerinde bulunmalarını sağlamak ve çevresel sorunları anlayıp sorgulatmak amacındayız.</w:t>
      </w:r>
    </w:p>
    <w:p w:rsidR="007C404D" w:rsidRPr="002E6C3E" w:rsidRDefault="007C404D" w:rsidP="00246AF9">
      <w:pPr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</w:rPr>
      </w:pPr>
    </w:p>
    <w:sectPr w:rsidR="007C404D" w:rsidRPr="002E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9"/>
    <w:rsid w:val="00213F93"/>
    <w:rsid w:val="00246AF9"/>
    <w:rsid w:val="002E6C3E"/>
    <w:rsid w:val="003B6C6F"/>
    <w:rsid w:val="005C39CC"/>
    <w:rsid w:val="007C404D"/>
    <w:rsid w:val="00AE6882"/>
    <w:rsid w:val="00C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E6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6C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E6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6C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NİDA</cp:lastModifiedBy>
  <cp:revision>2</cp:revision>
  <dcterms:created xsi:type="dcterms:W3CDTF">2022-03-25T09:05:00Z</dcterms:created>
  <dcterms:modified xsi:type="dcterms:W3CDTF">2022-03-25T09:05:00Z</dcterms:modified>
</cp:coreProperties>
</file>